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0A" w:rsidRPr="00B56DBD" w:rsidRDefault="00482DE1" w:rsidP="00B56DBD">
      <w:pPr>
        <w:tabs>
          <w:tab w:val="left" w:pos="4407"/>
          <w:tab w:val="left" w:pos="8736"/>
        </w:tabs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862542" cy="8096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691" cy="82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0"/>
          <w:sz w:val="20"/>
          <w:lang w:bidi="ar-SA"/>
        </w:rPr>
        <w:drawing>
          <wp:inline distT="0" distB="0" distL="0" distR="0">
            <wp:extent cx="944063" cy="790575"/>
            <wp:effectExtent l="0" t="0" r="889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900" cy="80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0"/>
          <w:sz w:val="20"/>
        </w:rPr>
        <w:tab/>
      </w:r>
      <w:r>
        <w:rPr>
          <w:rFonts w:ascii="Times New Roman"/>
          <w:noProof/>
          <w:position w:val="17"/>
          <w:sz w:val="20"/>
          <w:lang w:bidi="ar-SA"/>
        </w:rPr>
        <w:drawing>
          <wp:inline distT="0" distB="0" distL="0" distR="0">
            <wp:extent cx="718224" cy="666750"/>
            <wp:effectExtent l="0" t="0" r="5715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409" cy="67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E0A" w:rsidRPr="00514C70" w:rsidRDefault="00482DE1">
      <w:pPr>
        <w:spacing w:line="712" w:lineRule="exact"/>
        <w:ind w:left="420" w:right="440"/>
        <w:jc w:val="center"/>
        <w:rPr>
          <w:b/>
          <w:color w:val="D30C50"/>
          <w:sz w:val="28"/>
          <w:szCs w:val="28"/>
        </w:rPr>
      </w:pPr>
      <w:r w:rsidRPr="00514C70">
        <w:rPr>
          <w:b/>
          <w:color w:val="D30C50"/>
          <w:sz w:val="28"/>
          <w:szCs w:val="28"/>
        </w:rPr>
        <w:t>Aux arts citoyens – Echappées poétiques</w:t>
      </w:r>
    </w:p>
    <w:p w:rsidR="00B56DBD" w:rsidRPr="00514C70" w:rsidRDefault="00B56DBD">
      <w:pPr>
        <w:spacing w:line="712" w:lineRule="exact"/>
        <w:ind w:left="420" w:right="440"/>
        <w:jc w:val="center"/>
        <w:rPr>
          <w:b/>
          <w:i/>
          <w:sz w:val="28"/>
          <w:szCs w:val="28"/>
        </w:rPr>
      </w:pPr>
      <w:r w:rsidRPr="00514C70">
        <w:rPr>
          <w:b/>
          <w:i/>
          <w:color w:val="D30C50"/>
          <w:sz w:val="28"/>
          <w:szCs w:val="28"/>
        </w:rPr>
        <w:t>L’éphémère : toujours la vie invente</w:t>
      </w:r>
    </w:p>
    <w:p w:rsidR="002D1E0A" w:rsidRPr="00514C70" w:rsidRDefault="00EC1A74">
      <w:pPr>
        <w:pStyle w:val="Corpsdetexte"/>
        <w:spacing w:before="405"/>
        <w:ind w:left="418" w:right="440"/>
        <w:jc w:val="center"/>
        <w:rPr>
          <w:sz w:val="24"/>
          <w:szCs w:val="24"/>
        </w:rPr>
      </w:pPr>
      <w:r>
        <w:rPr>
          <w:color w:val="23B8D6"/>
          <w:sz w:val="24"/>
          <w:szCs w:val="24"/>
        </w:rPr>
        <w:t xml:space="preserve"> F</w:t>
      </w:r>
      <w:r w:rsidR="00482DE1" w:rsidRPr="00514C70">
        <w:rPr>
          <w:color w:val="23B8D6"/>
          <w:sz w:val="24"/>
          <w:szCs w:val="24"/>
        </w:rPr>
        <w:t xml:space="preserve">iche </w:t>
      </w:r>
      <w:r w:rsidR="00514C70" w:rsidRPr="00514C70">
        <w:rPr>
          <w:color w:val="23B8D6"/>
          <w:sz w:val="24"/>
          <w:szCs w:val="24"/>
        </w:rPr>
        <w:t>d’inscription (</w:t>
      </w:r>
      <w:r w:rsidR="00482DE1" w:rsidRPr="00514C70">
        <w:rPr>
          <w:color w:val="23B8D6"/>
          <w:sz w:val="24"/>
          <w:szCs w:val="24"/>
        </w:rPr>
        <w:t>par enseignant</w:t>
      </w:r>
      <w:r w:rsidR="00514C70" w:rsidRPr="00514C70">
        <w:rPr>
          <w:color w:val="23B8D6"/>
          <w:sz w:val="24"/>
          <w:szCs w:val="24"/>
        </w:rPr>
        <w:t>)</w:t>
      </w:r>
    </w:p>
    <w:p w:rsidR="002D1E0A" w:rsidRPr="00514C70" w:rsidRDefault="00514C70">
      <w:pPr>
        <w:pStyle w:val="Corpsdetexte"/>
        <w:spacing w:before="190"/>
        <w:ind w:left="418" w:right="440"/>
        <w:jc w:val="center"/>
        <w:rPr>
          <w:sz w:val="24"/>
          <w:szCs w:val="24"/>
        </w:rPr>
      </w:pPr>
      <w:r w:rsidRPr="00514C70">
        <w:rPr>
          <w:color w:val="23B8D6"/>
          <w:sz w:val="24"/>
          <w:szCs w:val="24"/>
        </w:rPr>
        <w:t xml:space="preserve">à </w:t>
      </w:r>
      <w:r w:rsidR="00EC1A74">
        <w:rPr>
          <w:color w:val="23B8D6"/>
          <w:sz w:val="24"/>
          <w:szCs w:val="24"/>
        </w:rPr>
        <w:t>retourner avant le 1</w:t>
      </w:r>
      <w:r w:rsidR="00EC1A74" w:rsidRPr="00EC1A74">
        <w:rPr>
          <w:color w:val="23B8D6"/>
          <w:sz w:val="24"/>
          <w:szCs w:val="24"/>
          <w:vertAlign w:val="superscript"/>
        </w:rPr>
        <w:t>er</w:t>
      </w:r>
      <w:r w:rsidR="00EC1A74">
        <w:rPr>
          <w:color w:val="23B8D6"/>
          <w:sz w:val="24"/>
          <w:szCs w:val="24"/>
        </w:rPr>
        <w:t xml:space="preserve"> </w:t>
      </w:r>
      <w:bookmarkStart w:id="0" w:name="_GoBack"/>
      <w:bookmarkEnd w:id="0"/>
      <w:r w:rsidR="00B56DBD" w:rsidRPr="00514C70">
        <w:rPr>
          <w:color w:val="23B8D6"/>
          <w:sz w:val="24"/>
          <w:szCs w:val="24"/>
        </w:rPr>
        <w:t xml:space="preserve"> octobre 2021</w:t>
      </w:r>
      <w:r w:rsidR="00482DE1" w:rsidRPr="00514C70">
        <w:rPr>
          <w:color w:val="23B8D6"/>
          <w:sz w:val="24"/>
          <w:szCs w:val="24"/>
        </w:rPr>
        <w:t>.</w:t>
      </w:r>
    </w:p>
    <w:p w:rsidR="002D1E0A" w:rsidRDefault="002D1E0A">
      <w:pPr>
        <w:pStyle w:val="Corpsdetexte"/>
        <w:rPr>
          <w:sz w:val="20"/>
        </w:rPr>
      </w:pPr>
    </w:p>
    <w:p w:rsidR="00514C70" w:rsidRPr="00514C70" w:rsidRDefault="00514C70">
      <w:pPr>
        <w:pStyle w:val="Corpsdetexte"/>
        <w:spacing w:before="3"/>
        <w:rPr>
          <w:sz w:val="22"/>
          <w:szCs w:val="22"/>
          <w:u w:val="single"/>
        </w:rPr>
      </w:pPr>
      <w:r w:rsidRPr="00514C70">
        <w:rPr>
          <w:sz w:val="22"/>
          <w:szCs w:val="22"/>
          <w:u w:val="single"/>
        </w:rPr>
        <w:t>Pour vous aider, au besoin :</w:t>
      </w:r>
    </w:p>
    <w:p w:rsidR="002D1E0A" w:rsidRPr="00514C70" w:rsidRDefault="00514C70">
      <w:pPr>
        <w:pStyle w:val="Corpsdetexte"/>
        <w:spacing w:before="3"/>
        <w:rPr>
          <w:sz w:val="22"/>
          <w:szCs w:val="22"/>
        </w:rPr>
      </w:pPr>
      <w:r w:rsidRPr="00514C70">
        <w:rPr>
          <w:sz w:val="22"/>
          <w:szCs w:val="22"/>
        </w:rPr>
        <w:t xml:space="preserve">Sabine </w:t>
      </w:r>
      <w:proofErr w:type="spellStart"/>
      <w:r w:rsidRPr="00514C70">
        <w:rPr>
          <w:sz w:val="22"/>
          <w:szCs w:val="22"/>
        </w:rPr>
        <w:t>Contival</w:t>
      </w:r>
      <w:proofErr w:type="spellEnd"/>
      <w:r w:rsidRPr="00514C70">
        <w:rPr>
          <w:sz w:val="22"/>
          <w:szCs w:val="22"/>
        </w:rPr>
        <w:t xml:space="preserve"> </w:t>
      </w:r>
      <w:hyperlink r:id="rId8" w:history="1">
        <w:r w:rsidRPr="00514C70">
          <w:rPr>
            <w:rStyle w:val="Lienhypertexte"/>
            <w:sz w:val="22"/>
            <w:szCs w:val="22"/>
          </w:rPr>
          <w:t>cpd-artsplastiques.ia82@ac-toulouse.fr</w:t>
        </w:r>
      </w:hyperlink>
    </w:p>
    <w:p w:rsidR="00514C70" w:rsidRPr="00514C70" w:rsidRDefault="00514C70">
      <w:pPr>
        <w:pStyle w:val="Corpsdetexte"/>
        <w:spacing w:before="3"/>
        <w:rPr>
          <w:sz w:val="22"/>
          <w:szCs w:val="22"/>
        </w:rPr>
      </w:pPr>
      <w:r w:rsidRPr="00514C70">
        <w:rPr>
          <w:sz w:val="22"/>
          <w:szCs w:val="22"/>
        </w:rPr>
        <w:t xml:space="preserve">Xavier </w:t>
      </w:r>
      <w:proofErr w:type="spellStart"/>
      <w:r w:rsidRPr="00514C70">
        <w:rPr>
          <w:sz w:val="22"/>
          <w:szCs w:val="22"/>
        </w:rPr>
        <w:t>Rabay</w:t>
      </w:r>
      <w:proofErr w:type="spellEnd"/>
      <w:r w:rsidRPr="00514C70">
        <w:rPr>
          <w:sz w:val="22"/>
          <w:szCs w:val="22"/>
        </w:rPr>
        <w:t xml:space="preserve"> </w:t>
      </w:r>
      <w:hyperlink r:id="rId9" w:history="1">
        <w:r w:rsidRPr="00514C70">
          <w:rPr>
            <w:rStyle w:val="Lienhypertexte"/>
            <w:sz w:val="22"/>
            <w:szCs w:val="22"/>
          </w:rPr>
          <w:t>cpd-culture.ia82@ac-toulouse.fr</w:t>
        </w:r>
      </w:hyperlink>
    </w:p>
    <w:p w:rsidR="00514C70" w:rsidRDefault="00514C70">
      <w:pPr>
        <w:pStyle w:val="Corpsdetexte"/>
        <w:spacing w:before="3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95C11F"/>
          <w:left w:val="single" w:sz="18" w:space="0" w:color="95C11F"/>
          <w:bottom w:val="single" w:sz="18" w:space="0" w:color="95C11F"/>
          <w:right w:val="single" w:sz="18" w:space="0" w:color="95C11F"/>
          <w:insideH w:val="single" w:sz="18" w:space="0" w:color="95C11F"/>
          <w:insideV w:val="single" w:sz="18" w:space="0" w:color="95C11F"/>
        </w:tblBorders>
        <w:tblLayout w:type="fixed"/>
        <w:tblLook w:val="01E0" w:firstRow="1" w:lastRow="1" w:firstColumn="1" w:lastColumn="1" w:noHBand="0" w:noVBand="0"/>
      </w:tblPr>
      <w:tblGrid>
        <w:gridCol w:w="5362"/>
        <w:gridCol w:w="5364"/>
      </w:tblGrid>
      <w:tr w:rsidR="002D1E0A">
        <w:trPr>
          <w:trHeight w:val="881"/>
        </w:trPr>
        <w:tc>
          <w:tcPr>
            <w:tcW w:w="5362" w:type="dxa"/>
            <w:vMerge w:val="restart"/>
          </w:tcPr>
          <w:p w:rsidR="002D1E0A" w:rsidRDefault="00482DE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Etablissement scolaire – adresse :</w:t>
            </w:r>
          </w:p>
        </w:tc>
        <w:tc>
          <w:tcPr>
            <w:tcW w:w="5364" w:type="dxa"/>
          </w:tcPr>
          <w:p w:rsidR="002D1E0A" w:rsidRDefault="00482DE1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Téléphone école :</w:t>
            </w:r>
          </w:p>
        </w:tc>
      </w:tr>
      <w:tr w:rsidR="002D1E0A">
        <w:trPr>
          <w:trHeight w:val="890"/>
        </w:trPr>
        <w:tc>
          <w:tcPr>
            <w:tcW w:w="5362" w:type="dxa"/>
            <w:vMerge/>
            <w:tcBorders>
              <w:top w:val="nil"/>
            </w:tcBorders>
          </w:tcPr>
          <w:p w:rsidR="002D1E0A" w:rsidRDefault="002D1E0A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</w:tcPr>
          <w:p w:rsidR="002D1E0A" w:rsidRDefault="00482DE1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Courriel école :</w:t>
            </w:r>
          </w:p>
        </w:tc>
      </w:tr>
      <w:tr w:rsidR="002D1E0A">
        <w:trPr>
          <w:trHeight w:val="1078"/>
        </w:trPr>
        <w:tc>
          <w:tcPr>
            <w:tcW w:w="5362" w:type="dxa"/>
          </w:tcPr>
          <w:p w:rsidR="002D1E0A" w:rsidRDefault="00482DE1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Nom et prénom de l’enseignant :</w:t>
            </w:r>
          </w:p>
        </w:tc>
        <w:tc>
          <w:tcPr>
            <w:tcW w:w="5364" w:type="dxa"/>
          </w:tcPr>
          <w:p w:rsidR="002D1E0A" w:rsidRDefault="00482DE1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</w:rPr>
              <w:t>Courriel enseignant personnel en « ac-toulouse.fr » :</w:t>
            </w:r>
          </w:p>
          <w:p w:rsidR="002D1E0A" w:rsidRDefault="00482DE1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Utile pour la transmission des informations.</w:t>
            </w:r>
          </w:p>
        </w:tc>
      </w:tr>
      <w:tr w:rsidR="002D1E0A">
        <w:trPr>
          <w:trHeight w:val="682"/>
        </w:trPr>
        <w:tc>
          <w:tcPr>
            <w:tcW w:w="5362" w:type="dxa"/>
          </w:tcPr>
          <w:p w:rsidR="002D1E0A" w:rsidRDefault="00482DE1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Nombre d’élèves concernés :</w:t>
            </w:r>
          </w:p>
        </w:tc>
        <w:tc>
          <w:tcPr>
            <w:tcW w:w="5364" w:type="dxa"/>
            <w:vMerge w:val="restart"/>
          </w:tcPr>
          <w:p w:rsidR="002D1E0A" w:rsidRDefault="00482DE1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</w:rPr>
              <w:t xml:space="preserve">Enseignement </w:t>
            </w:r>
            <w:r>
              <w:rPr>
                <w:sz w:val="18"/>
              </w:rPr>
              <w:t xml:space="preserve">(cocher case correspondante) </w:t>
            </w:r>
            <w:r>
              <w:rPr>
                <w:b/>
              </w:rPr>
              <w:t>:</w:t>
            </w:r>
          </w:p>
          <w:p w:rsidR="00B56DBD" w:rsidRDefault="00B56DBD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ind w:hanging="361"/>
              <w:rPr>
                <w:b/>
              </w:rPr>
            </w:pPr>
            <w:r>
              <w:rPr>
                <w:b/>
              </w:rPr>
              <w:t>Maternelle</w:t>
            </w:r>
          </w:p>
          <w:p w:rsidR="002D1E0A" w:rsidRDefault="00B56DBD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ind w:hanging="361"/>
              <w:rPr>
                <w:b/>
              </w:rPr>
            </w:pPr>
            <w:r>
              <w:rPr>
                <w:b/>
              </w:rPr>
              <w:t>Elémentaire</w:t>
            </w:r>
          </w:p>
          <w:p w:rsidR="002D1E0A" w:rsidRDefault="00482DE1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before="1"/>
              <w:ind w:hanging="361"/>
              <w:rPr>
                <w:b/>
              </w:rPr>
            </w:pPr>
            <w:r>
              <w:rPr>
                <w:b/>
              </w:rPr>
              <w:t>Secondaire</w:t>
            </w:r>
          </w:p>
          <w:p w:rsidR="002D1E0A" w:rsidRDefault="00482DE1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ind w:hanging="361"/>
              <w:rPr>
                <w:b/>
              </w:rPr>
            </w:pPr>
            <w:r>
              <w:rPr>
                <w:b/>
              </w:rPr>
              <w:t>Spécialisé</w:t>
            </w:r>
          </w:p>
        </w:tc>
      </w:tr>
      <w:tr w:rsidR="002D1E0A">
        <w:trPr>
          <w:trHeight w:val="562"/>
        </w:trPr>
        <w:tc>
          <w:tcPr>
            <w:tcW w:w="5362" w:type="dxa"/>
          </w:tcPr>
          <w:p w:rsidR="002D1E0A" w:rsidRDefault="00482DE1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Classe / niveau</w:t>
            </w:r>
          </w:p>
        </w:tc>
        <w:tc>
          <w:tcPr>
            <w:tcW w:w="5364" w:type="dxa"/>
            <w:vMerge/>
            <w:tcBorders>
              <w:top w:val="nil"/>
            </w:tcBorders>
          </w:tcPr>
          <w:p w:rsidR="002D1E0A" w:rsidRDefault="002D1E0A">
            <w:pPr>
              <w:rPr>
                <w:sz w:val="2"/>
                <w:szCs w:val="2"/>
              </w:rPr>
            </w:pPr>
          </w:p>
        </w:tc>
      </w:tr>
      <w:tr w:rsidR="002D1E0A">
        <w:trPr>
          <w:trHeight w:val="1879"/>
        </w:trPr>
        <w:tc>
          <w:tcPr>
            <w:tcW w:w="10726" w:type="dxa"/>
            <w:gridSpan w:val="2"/>
          </w:tcPr>
          <w:p w:rsidR="002D1E0A" w:rsidRDefault="00482DE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Descriptif succinct de votre projet poétique :</w:t>
            </w:r>
          </w:p>
        </w:tc>
      </w:tr>
      <w:tr w:rsidR="002D1E0A">
        <w:trPr>
          <w:trHeight w:val="1935"/>
        </w:trPr>
        <w:tc>
          <w:tcPr>
            <w:tcW w:w="10726" w:type="dxa"/>
            <w:gridSpan w:val="2"/>
          </w:tcPr>
          <w:p w:rsidR="002D1E0A" w:rsidRDefault="00482DE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Dans quel champ artistique pensez-vous le décliner ?</w:t>
            </w:r>
            <w:r w:rsidR="00B56DBD">
              <w:rPr>
                <w:b/>
              </w:rPr>
              <w:t xml:space="preserve"> (musique, danse, théâtre, architecture, cinéma, arts plastiques, arts hybrides…)</w:t>
            </w:r>
            <w:r>
              <w:rPr>
                <w:b/>
              </w:rPr>
              <w:t xml:space="preserve"> :</w:t>
            </w:r>
          </w:p>
        </w:tc>
      </w:tr>
      <w:tr w:rsidR="002D1E0A">
        <w:trPr>
          <w:trHeight w:val="2148"/>
        </w:trPr>
        <w:tc>
          <w:tcPr>
            <w:tcW w:w="10726" w:type="dxa"/>
            <w:gridSpan w:val="2"/>
          </w:tcPr>
          <w:p w:rsidR="002D1E0A" w:rsidRDefault="00482DE1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Quels seraient vos besoins et attentes (humains, artistiques, pédagogiques, matériels, autres …)</w:t>
            </w:r>
          </w:p>
        </w:tc>
      </w:tr>
    </w:tbl>
    <w:p w:rsidR="00482DE1" w:rsidRDefault="00482DE1"/>
    <w:sectPr w:rsidR="00482DE1">
      <w:type w:val="continuous"/>
      <w:pgSz w:w="11910" w:h="16840"/>
      <w:pgMar w:top="2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173BC"/>
    <w:multiLevelType w:val="hybridMultilevel"/>
    <w:tmpl w:val="956009C4"/>
    <w:lvl w:ilvl="0" w:tplc="F69205E2">
      <w:numFmt w:val="bullet"/>
      <w:lvlText w:val=""/>
      <w:lvlJc w:val="left"/>
      <w:pPr>
        <w:ind w:left="826" w:hanging="360"/>
      </w:pPr>
      <w:rPr>
        <w:rFonts w:ascii="Symbol" w:eastAsia="Symbol" w:hAnsi="Symbol" w:cs="Symbol" w:hint="default"/>
        <w:color w:val="23B8D6"/>
        <w:w w:val="100"/>
        <w:sz w:val="22"/>
        <w:szCs w:val="22"/>
        <w:lang w:val="fr-FR" w:eastAsia="fr-FR" w:bidi="fr-FR"/>
      </w:rPr>
    </w:lvl>
    <w:lvl w:ilvl="1" w:tplc="24EE3AB4">
      <w:numFmt w:val="bullet"/>
      <w:lvlText w:val="•"/>
      <w:lvlJc w:val="left"/>
      <w:pPr>
        <w:ind w:left="1269" w:hanging="360"/>
      </w:pPr>
      <w:rPr>
        <w:rFonts w:hint="default"/>
        <w:lang w:val="fr-FR" w:eastAsia="fr-FR" w:bidi="fr-FR"/>
      </w:rPr>
    </w:lvl>
    <w:lvl w:ilvl="2" w:tplc="82068762">
      <w:numFmt w:val="bullet"/>
      <w:lvlText w:val="•"/>
      <w:lvlJc w:val="left"/>
      <w:pPr>
        <w:ind w:left="1719" w:hanging="360"/>
      </w:pPr>
      <w:rPr>
        <w:rFonts w:hint="default"/>
        <w:lang w:val="fr-FR" w:eastAsia="fr-FR" w:bidi="fr-FR"/>
      </w:rPr>
    </w:lvl>
    <w:lvl w:ilvl="3" w:tplc="36AA6D32">
      <w:numFmt w:val="bullet"/>
      <w:lvlText w:val="•"/>
      <w:lvlJc w:val="left"/>
      <w:pPr>
        <w:ind w:left="2169" w:hanging="360"/>
      </w:pPr>
      <w:rPr>
        <w:rFonts w:hint="default"/>
        <w:lang w:val="fr-FR" w:eastAsia="fr-FR" w:bidi="fr-FR"/>
      </w:rPr>
    </w:lvl>
    <w:lvl w:ilvl="4" w:tplc="733AEAE6">
      <w:numFmt w:val="bullet"/>
      <w:lvlText w:val="•"/>
      <w:lvlJc w:val="left"/>
      <w:pPr>
        <w:ind w:left="2619" w:hanging="360"/>
      </w:pPr>
      <w:rPr>
        <w:rFonts w:hint="default"/>
        <w:lang w:val="fr-FR" w:eastAsia="fr-FR" w:bidi="fr-FR"/>
      </w:rPr>
    </w:lvl>
    <w:lvl w:ilvl="5" w:tplc="105AD180">
      <w:numFmt w:val="bullet"/>
      <w:lvlText w:val="•"/>
      <w:lvlJc w:val="left"/>
      <w:pPr>
        <w:ind w:left="3069" w:hanging="360"/>
      </w:pPr>
      <w:rPr>
        <w:rFonts w:hint="default"/>
        <w:lang w:val="fr-FR" w:eastAsia="fr-FR" w:bidi="fr-FR"/>
      </w:rPr>
    </w:lvl>
    <w:lvl w:ilvl="6" w:tplc="CA4A3304">
      <w:numFmt w:val="bullet"/>
      <w:lvlText w:val="•"/>
      <w:lvlJc w:val="left"/>
      <w:pPr>
        <w:ind w:left="3519" w:hanging="360"/>
      </w:pPr>
      <w:rPr>
        <w:rFonts w:hint="default"/>
        <w:lang w:val="fr-FR" w:eastAsia="fr-FR" w:bidi="fr-FR"/>
      </w:rPr>
    </w:lvl>
    <w:lvl w:ilvl="7" w:tplc="83FA6BD4">
      <w:numFmt w:val="bullet"/>
      <w:lvlText w:val="•"/>
      <w:lvlJc w:val="left"/>
      <w:pPr>
        <w:ind w:left="3969" w:hanging="360"/>
      </w:pPr>
      <w:rPr>
        <w:rFonts w:hint="default"/>
        <w:lang w:val="fr-FR" w:eastAsia="fr-FR" w:bidi="fr-FR"/>
      </w:rPr>
    </w:lvl>
    <w:lvl w:ilvl="8" w:tplc="0C3EE462">
      <w:numFmt w:val="bullet"/>
      <w:lvlText w:val="•"/>
      <w:lvlJc w:val="left"/>
      <w:pPr>
        <w:ind w:left="4419" w:hanging="360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0A"/>
    <w:rsid w:val="002D1E0A"/>
    <w:rsid w:val="002E1BD6"/>
    <w:rsid w:val="003D1F7F"/>
    <w:rsid w:val="00482DE1"/>
    <w:rsid w:val="00514C70"/>
    <w:rsid w:val="00B56DBD"/>
    <w:rsid w:val="00EB1EF2"/>
    <w:rsid w:val="00EC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8E49F-32DC-4F1B-81AB-B7880051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Lienhypertexte">
    <w:name w:val="Hyperlink"/>
    <w:basedOn w:val="Policepardfaut"/>
    <w:uiPriority w:val="99"/>
    <w:unhideWhenUsed/>
    <w:rsid w:val="00514C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d-artsplastiques.ia82@ac-toulous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pd-culture.ia82@ac-toulous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 Ã©chappÃ©es poÃ©tiques</vt:lpstr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Ã©chappÃ©es poÃ©tiques</dc:title>
  <dc:creator>PortableOCCE</dc:creator>
  <cp:lastModifiedBy>CPD-CULTURE</cp:lastModifiedBy>
  <cp:revision>4</cp:revision>
  <dcterms:created xsi:type="dcterms:W3CDTF">2021-09-13T14:10:00Z</dcterms:created>
  <dcterms:modified xsi:type="dcterms:W3CDTF">2021-09-13T14:49:00Z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LastSaved">
    <vt:filetime>2020-11-12T00:00:00Z</vt:filetime>
  </property>
</Properties>
</file>